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AA4FC" w14:textId="691341AA" w:rsidR="00655607" w:rsidRPr="00655607" w:rsidRDefault="00655607" w:rsidP="00655607">
      <w:pPr>
        <w:jc w:val="center"/>
        <w:rPr>
          <w:rFonts w:ascii="Times New Roman" w:hAnsi="Times New Roman" w:cs="Times New Roman"/>
          <w:b/>
          <w:bCs/>
        </w:rPr>
      </w:pPr>
      <w:r w:rsidRPr="00655607">
        <w:rPr>
          <w:rFonts w:ascii="Times New Roman" w:hAnsi="Times New Roman" w:cs="Times New Roman"/>
          <w:b/>
          <w:bCs/>
        </w:rPr>
        <w:t xml:space="preserve">UCHWAŁA NR </w:t>
      </w:r>
      <w:r>
        <w:rPr>
          <w:rFonts w:ascii="Times New Roman" w:hAnsi="Times New Roman" w:cs="Times New Roman"/>
          <w:b/>
          <w:bCs/>
        </w:rPr>
        <w:t>………………</w:t>
      </w:r>
    </w:p>
    <w:p w14:paraId="0C381A29" w14:textId="58B790A6" w:rsidR="00655607" w:rsidRPr="00655607" w:rsidRDefault="00655607" w:rsidP="00655607">
      <w:pPr>
        <w:jc w:val="center"/>
        <w:rPr>
          <w:rFonts w:ascii="Times New Roman" w:hAnsi="Times New Roman" w:cs="Times New Roman"/>
          <w:b/>
          <w:bCs/>
        </w:rPr>
      </w:pPr>
      <w:r w:rsidRPr="00655607">
        <w:rPr>
          <w:rFonts w:ascii="Times New Roman" w:hAnsi="Times New Roman" w:cs="Times New Roman"/>
          <w:b/>
          <w:bCs/>
        </w:rPr>
        <w:t xml:space="preserve">RADY MIEJSKIEJ W </w:t>
      </w:r>
      <w:r>
        <w:rPr>
          <w:rFonts w:ascii="Times New Roman" w:hAnsi="Times New Roman" w:cs="Times New Roman"/>
          <w:b/>
          <w:bCs/>
        </w:rPr>
        <w:t>NOWYM MIEŚCIE NAD PILICĄ</w:t>
      </w:r>
    </w:p>
    <w:p w14:paraId="5F505CBA" w14:textId="046BCC28" w:rsidR="00655607" w:rsidRPr="00655607" w:rsidRDefault="00655607" w:rsidP="00655607">
      <w:pPr>
        <w:jc w:val="center"/>
        <w:rPr>
          <w:rFonts w:ascii="Times New Roman" w:hAnsi="Times New Roman" w:cs="Times New Roman"/>
        </w:rPr>
      </w:pPr>
      <w:r w:rsidRPr="00655607">
        <w:rPr>
          <w:rFonts w:ascii="Times New Roman" w:hAnsi="Times New Roman" w:cs="Times New Roman"/>
        </w:rPr>
        <w:t xml:space="preserve">z dnia </w:t>
      </w:r>
      <w:r w:rsidR="00687EB8">
        <w:rPr>
          <w:rFonts w:ascii="Times New Roman" w:hAnsi="Times New Roman" w:cs="Times New Roman"/>
        </w:rPr>
        <w:t>…………..</w:t>
      </w:r>
      <w:r w:rsidRPr="00655607">
        <w:rPr>
          <w:rFonts w:ascii="Times New Roman" w:hAnsi="Times New Roman" w:cs="Times New Roman"/>
        </w:rPr>
        <w:t xml:space="preserve"> 2026 r.</w:t>
      </w:r>
    </w:p>
    <w:p w14:paraId="29023080" w14:textId="77777777" w:rsidR="00655607" w:rsidRDefault="00655607" w:rsidP="00655607">
      <w:pPr>
        <w:jc w:val="center"/>
        <w:rPr>
          <w:rFonts w:ascii="Times New Roman" w:hAnsi="Times New Roman" w:cs="Times New Roman"/>
          <w:b/>
          <w:bCs/>
        </w:rPr>
      </w:pPr>
      <w:r w:rsidRPr="00655607">
        <w:rPr>
          <w:rFonts w:ascii="Times New Roman" w:hAnsi="Times New Roman" w:cs="Times New Roman"/>
          <w:b/>
          <w:bCs/>
        </w:rPr>
        <w:t>w sprawie udzielenia pomocy rzeczowej Województwu Mazowieckiemu w 2026 r.</w:t>
      </w:r>
    </w:p>
    <w:p w14:paraId="3078BECF" w14:textId="77777777" w:rsidR="00655607" w:rsidRPr="00655607" w:rsidRDefault="00655607" w:rsidP="00655607">
      <w:pPr>
        <w:jc w:val="center"/>
        <w:rPr>
          <w:rFonts w:ascii="Times New Roman" w:hAnsi="Times New Roman" w:cs="Times New Roman"/>
          <w:b/>
          <w:bCs/>
        </w:rPr>
      </w:pPr>
    </w:p>
    <w:p w14:paraId="06BE9B09" w14:textId="462AD81F" w:rsidR="00655607" w:rsidRPr="00655607" w:rsidRDefault="00655607" w:rsidP="00655607">
      <w:pPr>
        <w:jc w:val="both"/>
        <w:rPr>
          <w:rFonts w:ascii="Times New Roman" w:hAnsi="Times New Roman" w:cs="Times New Roman"/>
        </w:rPr>
      </w:pPr>
      <w:r w:rsidRPr="00655607">
        <w:rPr>
          <w:rFonts w:ascii="Times New Roman" w:hAnsi="Times New Roman" w:cs="Times New Roman"/>
        </w:rPr>
        <w:t>Na podstawie art. 10 ust. 2, art. 18 ust.1 i art. 58 ust.1 ustawy z dnia 8 marca 1990 r. o</w:t>
      </w:r>
      <w:r>
        <w:rPr>
          <w:rFonts w:ascii="Times New Roman" w:hAnsi="Times New Roman" w:cs="Times New Roman"/>
        </w:rPr>
        <w:t> </w:t>
      </w:r>
      <w:r w:rsidRPr="00655607">
        <w:rPr>
          <w:rFonts w:ascii="Times New Roman" w:hAnsi="Times New Roman" w:cs="Times New Roman"/>
        </w:rPr>
        <w:t>samorządzie gminnym (</w:t>
      </w:r>
      <w:proofErr w:type="spellStart"/>
      <w:r w:rsidRPr="00655607">
        <w:rPr>
          <w:rFonts w:ascii="Times New Roman" w:hAnsi="Times New Roman" w:cs="Times New Roman"/>
        </w:rPr>
        <w:t>t.j</w:t>
      </w:r>
      <w:proofErr w:type="spellEnd"/>
      <w:r w:rsidRPr="00655607">
        <w:rPr>
          <w:rFonts w:ascii="Times New Roman" w:hAnsi="Times New Roman" w:cs="Times New Roman"/>
        </w:rPr>
        <w:t>. Dz. U. z 2025 r. poz. 1153 i 1436) oraz art. 216 ust. 2 pkt 5 i art.</w:t>
      </w:r>
      <w:r w:rsidR="00D9225D">
        <w:rPr>
          <w:rFonts w:ascii="Times New Roman" w:hAnsi="Times New Roman" w:cs="Times New Roman"/>
        </w:rPr>
        <w:t xml:space="preserve"> </w:t>
      </w:r>
      <w:r w:rsidRPr="00655607">
        <w:rPr>
          <w:rFonts w:ascii="Times New Roman" w:hAnsi="Times New Roman" w:cs="Times New Roman"/>
        </w:rPr>
        <w:t>220 ust. 1 i 2 ustawy z dnia 27 sierpnia 2009 r. o finansach publicznych (</w:t>
      </w:r>
      <w:proofErr w:type="spellStart"/>
      <w:r w:rsidRPr="00655607">
        <w:rPr>
          <w:rFonts w:ascii="Times New Roman" w:hAnsi="Times New Roman" w:cs="Times New Roman"/>
        </w:rPr>
        <w:t>t.j</w:t>
      </w:r>
      <w:proofErr w:type="spellEnd"/>
      <w:r w:rsidRPr="00655607">
        <w:rPr>
          <w:rFonts w:ascii="Times New Roman" w:hAnsi="Times New Roman" w:cs="Times New Roman"/>
        </w:rPr>
        <w:t xml:space="preserve">. Dz. U. z 2025 r. poz. 1483, 1844 i 1846 oraz z 2026 r. poz. 426), Rada Miejska w </w:t>
      </w:r>
      <w:r>
        <w:rPr>
          <w:rFonts w:ascii="Times New Roman" w:hAnsi="Times New Roman" w:cs="Times New Roman"/>
        </w:rPr>
        <w:t>No</w:t>
      </w:r>
      <w:r w:rsidR="00D9225D">
        <w:rPr>
          <w:rFonts w:ascii="Times New Roman" w:hAnsi="Times New Roman" w:cs="Times New Roman"/>
        </w:rPr>
        <w:t>wy</w:t>
      </w:r>
      <w:r>
        <w:rPr>
          <w:rFonts w:ascii="Times New Roman" w:hAnsi="Times New Roman" w:cs="Times New Roman"/>
        </w:rPr>
        <w:t>m Mieście nad Pilicą</w:t>
      </w:r>
      <w:r w:rsidRPr="00655607">
        <w:rPr>
          <w:rFonts w:ascii="Times New Roman" w:hAnsi="Times New Roman" w:cs="Times New Roman"/>
        </w:rPr>
        <w:t xml:space="preserve"> uchwala, co następuje:</w:t>
      </w:r>
    </w:p>
    <w:p w14:paraId="397F0888" w14:textId="74B1F9DF" w:rsidR="00655607" w:rsidRPr="00655607" w:rsidRDefault="00655607" w:rsidP="00655607">
      <w:pPr>
        <w:jc w:val="both"/>
        <w:rPr>
          <w:rFonts w:ascii="Times New Roman" w:hAnsi="Times New Roman" w:cs="Times New Roman"/>
        </w:rPr>
      </w:pPr>
      <w:r w:rsidRPr="00655607">
        <w:rPr>
          <w:rFonts w:ascii="Times New Roman" w:hAnsi="Times New Roman" w:cs="Times New Roman"/>
          <w:b/>
          <w:bCs/>
        </w:rPr>
        <w:t>§ 1.</w:t>
      </w:r>
      <w:r w:rsidRPr="00655607">
        <w:rPr>
          <w:rFonts w:ascii="Times New Roman" w:hAnsi="Times New Roman" w:cs="Times New Roman"/>
        </w:rPr>
        <w:t xml:space="preserve"> Udziela się z budżetu Gminy </w:t>
      </w:r>
      <w:r w:rsidR="00687EB8">
        <w:rPr>
          <w:rFonts w:ascii="Times New Roman" w:hAnsi="Times New Roman" w:cs="Times New Roman"/>
        </w:rPr>
        <w:t>Nowe Miasto nad Pilicą</w:t>
      </w:r>
      <w:r w:rsidRPr="00655607">
        <w:rPr>
          <w:rFonts w:ascii="Times New Roman" w:hAnsi="Times New Roman" w:cs="Times New Roman"/>
        </w:rPr>
        <w:t xml:space="preserve"> w 2026 roku pomocy rzeczowej Województwu Mazowieckiemu na realizację zadania pod nazwą: „</w:t>
      </w:r>
      <w:r>
        <w:rPr>
          <w:rFonts w:ascii="Times New Roman" w:hAnsi="Times New Roman" w:cs="Times New Roman"/>
        </w:rPr>
        <w:t>Przebudowa drogi wojewódzkiej nr 728  w zakresie budowy drogi dla pieszych na odcinku od km ok. 39+440 do km ok. 39+700 w miejscowości  Żdżarki na terenie gminy Nowe Miasto nad Pilicą</w:t>
      </w:r>
      <w:r w:rsidRPr="00655607">
        <w:rPr>
          <w:rFonts w:ascii="Times New Roman" w:hAnsi="Times New Roman" w:cs="Times New Roman"/>
        </w:rPr>
        <w:t>”</w:t>
      </w:r>
    </w:p>
    <w:p w14:paraId="4756FEAD" w14:textId="00923D53" w:rsidR="00655607" w:rsidRPr="00655607" w:rsidRDefault="00655607" w:rsidP="00655607">
      <w:pPr>
        <w:jc w:val="both"/>
        <w:rPr>
          <w:rFonts w:ascii="Times New Roman" w:hAnsi="Times New Roman" w:cs="Times New Roman"/>
        </w:rPr>
      </w:pPr>
      <w:r w:rsidRPr="00655607">
        <w:rPr>
          <w:rFonts w:ascii="Times New Roman" w:hAnsi="Times New Roman" w:cs="Times New Roman"/>
          <w:b/>
          <w:bCs/>
        </w:rPr>
        <w:t>§ 2.</w:t>
      </w:r>
      <w:r w:rsidRPr="00655607">
        <w:rPr>
          <w:rFonts w:ascii="Times New Roman" w:hAnsi="Times New Roman" w:cs="Times New Roman"/>
        </w:rPr>
        <w:t xml:space="preserve"> Wartość pomocy rzeczowej wynosi </w:t>
      </w:r>
      <w:r>
        <w:rPr>
          <w:rFonts w:ascii="Times New Roman" w:hAnsi="Times New Roman" w:cs="Times New Roman"/>
        </w:rPr>
        <w:t>60.000</w:t>
      </w:r>
      <w:r w:rsidRPr="00655607">
        <w:rPr>
          <w:rFonts w:ascii="Times New Roman" w:hAnsi="Times New Roman" w:cs="Times New Roman"/>
        </w:rPr>
        <w:t xml:space="preserve">,00zł (słownie: </w:t>
      </w:r>
      <w:r>
        <w:rPr>
          <w:rFonts w:ascii="Times New Roman" w:hAnsi="Times New Roman" w:cs="Times New Roman"/>
        </w:rPr>
        <w:t>sześćdziesiąt</w:t>
      </w:r>
      <w:r w:rsidRPr="00655607">
        <w:rPr>
          <w:rFonts w:ascii="Times New Roman" w:hAnsi="Times New Roman" w:cs="Times New Roman"/>
        </w:rPr>
        <w:t xml:space="preserve"> tysięcy złotych 00/100)</w:t>
      </w:r>
    </w:p>
    <w:p w14:paraId="6F7505B7" w14:textId="0E63813C" w:rsidR="00655607" w:rsidRPr="00655607" w:rsidRDefault="00655607" w:rsidP="00655607">
      <w:pPr>
        <w:jc w:val="both"/>
        <w:rPr>
          <w:rFonts w:ascii="Times New Roman" w:hAnsi="Times New Roman" w:cs="Times New Roman"/>
        </w:rPr>
      </w:pPr>
      <w:r w:rsidRPr="00655607">
        <w:rPr>
          <w:rFonts w:ascii="Times New Roman" w:hAnsi="Times New Roman" w:cs="Times New Roman"/>
          <w:b/>
          <w:bCs/>
        </w:rPr>
        <w:t>§ 3.</w:t>
      </w:r>
      <w:r w:rsidRPr="00655607">
        <w:rPr>
          <w:rFonts w:ascii="Times New Roman" w:hAnsi="Times New Roman" w:cs="Times New Roman"/>
        </w:rPr>
        <w:t xml:space="preserve"> Wykonanie uchwały powierza się Burmistrzowi Miasta i Gminy </w:t>
      </w:r>
      <w:r>
        <w:rPr>
          <w:rFonts w:ascii="Times New Roman" w:hAnsi="Times New Roman" w:cs="Times New Roman"/>
        </w:rPr>
        <w:t>Nowe Miasto nad Pilicą</w:t>
      </w:r>
      <w:r w:rsidRPr="00655607">
        <w:rPr>
          <w:rFonts w:ascii="Times New Roman" w:hAnsi="Times New Roman" w:cs="Times New Roman"/>
        </w:rPr>
        <w:t>.</w:t>
      </w:r>
    </w:p>
    <w:p w14:paraId="776939A2" w14:textId="77777777" w:rsidR="00655607" w:rsidRPr="00655607" w:rsidRDefault="00655607" w:rsidP="00655607">
      <w:pPr>
        <w:jc w:val="both"/>
        <w:rPr>
          <w:rFonts w:ascii="Times New Roman" w:hAnsi="Times New Roman" w:cs="Times New Roman"/>
        </w:rPr>
      </w:pPr>
      <w:r w:rsidRPr="00655607">
        <w:rPr>
          <w:rFonts w:ascii="Times New Roman" w:hAnsi="Times New Roman" w:cs="Times New Roman"/>
          <w:b/>
          <w:bCs/>
        </w:rPr>
        <w:t>§ 4.</w:t>
      </w:r>
      <w:r w:rsidRPr="00655607">
        <w:rPr>
          <w:rFonts w:ascii="Times New Roman" w:hAnsi="Times New Roman" w:cs="Times New Roman"/>
        </w:rPr>
        <w:t xml:space="preserve"> Uchwała wchodzi w życie z dniem podjęcia i obowiązuje w roku budżetowym 2026.</w:t>
      </w:r>
    </w:p>
    <w:p w14:paraId="0FA17013" w14:textId="0D9B35B6" w:rsidR="002B43D2" w:rsidRDefault="002B43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6684E14" w14:textId="77777777" w:rsidR="00655607" w:rsidRPr="00655607" w:rsidRDefault="00655607" w:rsidP="00655607">
      <w:pPr>
        <w:rPr>
          <w:rFonts w:ascii="Times New Roman" w:hAnsi="Times New Roman" w:cs="Times New Roman"/>
        </w:rPr>
      </w:pPr>
    </w:p>
    <w:p w14:paraId="76165FBC" w14:textId="462EE203" w:rsidR="00655607" w:rsidRPr="00687EB8" w:rsidRDefault="00655607" w:rsidP="00655607">
      <w:pPr>
        <w:jc w:val="center"/>
        <w:rPr>
          <w:rFonts w:ascii="Times New Roman" w:hAnsi="Times New Roman" w:cs="Times New Roman"/>
          <w:b/>
          <w:bCs/>
        </w:rPr>
      </w:pPr>
      <w:r w:rsidRPr="00687EB8">
        <w:rPr>
          <w:rFonts w:ascii="Times New Roman" w:hAnsi="Times New Roman" w:cs="Times New Roman"/>
          <w:b/>
          <w:bCs/>
        </w:rPr>
        <w:t>UZASADNIENIE</w:t>
      </w:r>
    </w:p>
    <w:p w14:paraId="399FA9BE" w14:textId="65759CFC" w:rsidR="00687EB8" w:rsidRDefault="00655607" w:rsidP="00687EB8">
      <w:pPr>
        <w:ind w:firstLine="708"/>
        <w:jc w:val="both"/>
        <w:rPr>
          <w:rFonts w:ascii="Times New Roman" w:hAnsi="Times New Roman" w:cs="Times New Roman"/>
        </w:rPr>
      </w:pPr>
      <w:r w:rsidRPr="00655607">
        <w:rPr>
          <w:rFonts w:ascii="Times New Roman" w:hAnsi="Times New Roman" w:cs="Times New Roman"/>
        </w:rPr>
        <w:t xml:space="preserve">Gmina </w:t>
      </w:r>
      <w:r w:rsidR="00687EB8">
        <w:rPr>
          <w:rFonts w:ascii="Times New Roman" w:hAnsi="Times New Roman" w:cs="Times New Roman"/>
        </w:rPr>
        <w:t>Nowe Miasto nad Pilicą</w:t>
      </w:r>
      <w:r w:rsidRPr="00655607">
        <w:rPr>
          <w:rFonts w:ascii="Times New Roman" w:hAnsi="Times New Roman" w:cs="Times New Roman"/>
        </w:rPr>
        <w:t xml:space="preserve"> zobowiązuje się do przekazania Województwu Mazowieckiemu w roku 2026 pomocy rzeczowej na realizację zadania pod nazwą: „</w:t>
      </w:r>
      <w:r w:rsidR="00687EB8">
        <w:rPr>
          <w:rFonts w:ascii="Times New Roman" w:hAnsi="Times New Roman" w:cs="Times New Roman"/>
        </w:rPr>
        <w:t>Przebudowa drogi wojewódzkiej nr 728  w zakresie budowy drogi dla pieszych na odcinku od km ok. 39+440 do km ok. 39+700 w miejscowości  Żdżarki na terenie gminy Nowe Miasto nad Pilicą</w:t>
      </w:r>
      <w:r w:rsidR="00687EB8" w:rsidRPr="00655607">
        <w:rPr>
          <w:rFonts w:ascii="Times New Roman" w:hAnsi="Times New Roman" w:cs="Times New Roman"/>
        </w:rPr>
        <w:t>”</w:t>
      </w:r>
      <w:r w:rsidRPr="00655607">
        <w:rPr>
          <w:rFonts w:ascii="Times New Roman" w:hAnsi="Times New Roman" w:cs="Times New Roman"/>
        </w:rPr>
        <w:t xml:space="preserve">. Pomoc rzeczowa obejmować będzie wykonanie dokumentacji projektowo-kosztorysowej na w/w zadanie. </w:t>
      </w:r>
    </w:p>
    <w:p w14:paraId="48D93B25" w14:textId="6C146974" w:rsidR="007D4373" w:rsidRPr="00655607" w:rsidRDefault="00655607" w:rsidP="00687EB8">
      <w:pPr>
        <w:ind w:firstLine="708"/>
        <w:jc w:val="both"/>
        <w:rPr>
          <w:rFonts w:ascii="Times New Roman" w:hAnsi="Times New Roman" w:cs="Times New Roman"/>
        </w:rPr>
      </w:pPr>
      <w:r w:rsidRPr="00655607">
        <w:rPr>
          <w:rFonts w:ascii="Times New Roman" w:hAnsi="Times New Roman" w:cs="Times New Roman"/>
        </w:rPr>
        <w:t xml:space="preserve">Budowa chodnika w opisanej wyżej lokalizacji poprawi komfort życia mieszkańców gminy </w:t>
      </w:r>
      <w:r w:rsidR="00687EB8">
        <w:rPr>
          <w:rFonts w:ascii="Times New Roman" w:hAnsi="Times New Roman" w:cs="Times New Roman"/>
        </w:rPr>
        <w:t>Nowe Miasto nad Pilicą</w:t>
      </w:r>
      <w:r w:rsidRPr="00655607">
        <w:rPr>
          <w:rFonts w:ascii="Times New Roman" w:hAnsi="Times New Roman" w:cs="Times New Roman"/>
        </w:rPr>
        <w:t xml:space="preserve"> poprzez połączenie </w:t>
      </w:r>
      <w:r w:rsidR="00687EB8">
        <w:rPr>
          <w:rFonts w:ascii="Times New Roman" w:hAnsi="Times New Roman" w:cs="Times New Roman"/>
        </w:rPr>
        <w:t xml:space="preserve">do </w:t>
      </w:r>
      <w:r w:rsidRPr="00655607">
        <w:rPr>
          <w:rFonts w:ascii="Times New Roman" w:hAnsi="Times New Roman" w:cs="Times New Roman"/>
        </w:rPr>
        <w:t>istniejącego chodnika</w:t>
      </w:r>
      <w:r w:rsidR="00680F19">
        <w:rPr>
          <w:rFonts w:ascii="Times New Roman" w:hAnsi="Times New Roman" w:cs="Times New Roman"/>
        </w:rPr>
        <w:t>.</w:t>
      </w:r>
      <w:r w:rsidRPr="00655607">
        <w:rPr>
          <w:rFonts w:ascii="Times New Roman" w:hAnsi="Times New Roman" w:cs="Times New Roman"/>
        </w:rPr>
        <w:t xml:space="preserve"> Planowana inwestycja w</w:t>
      </w:r>
      <w:r w:rsidR="00687EB8">
        <w:rPr>
          <w:rFonts w:ascii="Times New Roman" w:hAnsi="Times New Roman" w:cs="Times New Roman"/>
        </w:rPr>
        <w:t xml:space="preserve"> </w:t>
      </w:r>
      <w:r w:rsidR="002B43D2">
        <w:rPr>
          <w:rFonts w:ascii="Times New Roman" w:hAnsi="Times New Roman" w:cs="Times New Roman"/>
        </w:rPr>
        <w:t>z</w:t>
      </w:r>
      <w:bookmarkStart w:id="0" w:name="_GoBack"/>
      <w:bookmarkEnd w:id="0"/>
      <w:r w:rsidRPr="00655607">
        <w:rPr>
          <w:rFonts w:ascii="Times New Roman" w:hAnsi="Times New Roman" w:cs="Times New Roman"/>
        </w:rPr>
        <w:t>decydowany sposób przyczyni się do poprawy bezpieczeństwa niezmotoryzowanych uczestników ruchu na wyżej wymienionym odcinku drogi.</w:t>
      </w:r>
    </w:p>
    <w:sectPr w:rsidR="007D4373" w:rsidRPr="00655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607"/>
    <w:rsid w:val="002B43D2"/>
    <w:rsid w:val="00655607"/>
    <w:rsid w:val="00657A56"/>
    <w:rsid w:val="00680F19"/>
    <w:rsid w:val="00687EB8"/>
    <w:rsid w:val="007D4373"/>
    <w:rsid w:val="00CE4783"/>
    <w:rsid w:val="00D9225D"/>
    <w:rsid w:val="00E7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F4F25"/>
  <w15:chartTrackingRefBased/>
  <w15:docId w15:val="{CF5D4892-883B-4443-BE5F-62700D982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6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6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6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6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6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6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6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60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60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6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6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6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6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6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6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6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6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60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6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Melon</dc:creator>
  <cp:keywords/>
  <dc:description/>
  <cp:lastModifiedBy>Iwona Kieszek</cp:lastModifiedBy>
  <cp:revision>4</cp:revision>
  <dcterms:created xsi:type="dcterms:W3CDTF">2026-04-21T09:15:00Z</dcterms:created>
  <dcterms:modified xsi:type="dcterms:W3CDTF">2026-04-21T09:36:00Z</dcterms:modified>
</cp:coreProperties>
</file>